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E1" w:rsidRPr="00603627" w:rsidRDefault="00893B56" w:rsidP="00350FFC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2018</w:t>
      </w:r>
      <w:r w:rsidR="00107FE1" w:rsidRPr="00603627">
        <w:rPr>
          <w:rFonts w:ascii="Arial" w:hAnsi="Arial" w:cs="Arial"/>
          <w:b/>
        </w:rPr>
        <w:t xml:space="preserve"> ILLINOIS FBLA </w:t>
      </w:r>
      <w:proofErr w:type="spellStart"/>
      <w:r w:rsidR="003150BE">
        <w:rPr>
          <w:rFonts w:ascii="Arial" w:hAnsi="Arial" w:cs="Arial"/>
          <w:b/>
        </w:rPr>
        <w:t>SLC</w:t>
      </w:r>
      <w:proofErr w:type="spellEnd"/>
      <w:r w:rsidR="00107FE1" w:rsidRPr="00603627">
        <w:rPr>
          <w:rFonts w:ascii="Arial" w:hAnsi="Arial" w:cs="Arial"/>
          <w:b/>
        </w:rPr>
        <w:t xml:space="preserve"> CODE OF</w:t>
      </w:r>
      <w:r w:rsidR="00934BF8">
        <w:rPr>
          <w:rFonts w:ascii="Arial" w:hAnsi="Arial" w:cs="Arial"/>
          <w:b/>
        </w:rPr>
        <w:t xml:space="preserve"> </w:t>
      </w:r>
      <w:r w:rsidR="00107FE1" w:rsidRPr="00603627">
        <w:rPr>
          <w:rFonts w:ascii="Arial" w:hAnsi="Arial" w:cs="Arial"/>
          <w:b/>
        </w:rPr>
        <w:t>ETHICS</w:t>
      </w:r>
    </w:p>
    <w:p w:rsidR="00107FE1" w:rsidRPr="00350FFC" w:rsidRDefault="00107FE1">
      <w:pPr>
        <w:numPr>
          <w:ilvl w:val="12"/>
          <w:numId w:val="0"/>
        </w:numPr>
        <w:ind w:left="540"/>
        <w:jc w:val="center"/>
        <w:rPr>
          <w:rFonts w:ascii="Arial" w:hAnsi="Arial" w:cs="Arial"/>
          <w:sz w:val="20"/>
        </w:rPr>
      </w:pPr>
    </w:p>
    <w:p w:rsidR="00BB3730" w:rsidRPr="00350FFC" w:rsidRDefault="00934BF8" w:rsidP="00BF61B5">
      <w:pPr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The Illinois Future Business Leaders of America (FBLA) looks forward to you attending the </w:t>
      </w:r>
      <w:r w:rsidR="00893B56">
        <w:rPr>
          <w:rFonts w:ascii="Arial" w:hAnsi="Arial" w:cs="Arial"/>
          <w:sz w:val="20"/>
        </w:rPr>
        <w:t>2018</w:t>
      </w:r>
      <w:bookmarkStart w:id="0" w:name="_GoBack"/>
      <w:bookmarkEnd w:id="0"/>
      <w:r w:rsidRPr="00350FFC">
        <w:rPr>
          <w:rFonts w:ascii="Arial" w:hAnsi="Arial" w:cs="Arial"/>
          <w:sz w:val="20"/>
        </w:rPr>
        <w:t xml:space="preserve"> State Leadership Conference (SLC).  To help the SLC run smoothly and </w:t>
      </w:r>
      <w:r w:rsidR="00BF61B5" w:rsidRPr="00350FFC">
        <w:rPr>
          <w:rFonts w:ascii="Arial" w:hAnsi="Arial" w:cs="Arial"/>
          <w:sz w:val="20"/>
        </w:rPr>
        <w:t xml:space="preserve">be a </w:t>
      </w:r>
      <w:r w:rsidR="00DF51C2" w:rsidRPr="00350FFC">
        <w:rPr>
          <w:rFonts w:ascii="Arial" w:hAnsi="Arial" w:cs="Arial"/>
          <w:sz w:val="20"/>
        </w:rPr>
        <w:t>p</w:t>
      </w:r>
      <w:r w:rsidR="00BF61B5" w:rsidRPr="00350FFC">
        <w:rPr>
          <w:rFonts w:ascii="Arial" w:hAnsi="Arial" w:cs="Arial"/>
          <w:sz w:val="20"/>
        </w:rPr>
        <w:t>ositive experience for all attendees, the Illinois FBLA Board of Directors has instituted the following Code of Ethics (Code)</w:t>
      </w:r>
      <w:r w:rsidR="00A033F9" w:rsidRPr="00350FFC">
        <w:rPr>
          <w:rFonts w:ascii="Arial" w:hAnsi="Arial" w:cs="Arial"/>
          <w:sz w:val="20"/>
        </w:rPr>
        <w:t xml:space="preserve"> for students attending the SLC</w:t>
      </w:r>
      <w:r w:rsidR="00BF61B5" w:rsidRPr="00350FFC">
        <w:rPr>
          <w:rFonts w:ascii="Arial" w:hAnsi="Arial" w:cs="Arial"/>
          <w:sz w:val="20"/>
        </w:rPr>
        <w:t>:</w:t>
      </w:r>
    </w:p>
    <w:p w:rsidR="00BB3730" w:rsidRPr="00B170DD" w:rsidRDefault="00BB3730" w:rsidP="00BF61B5">
      <w:pPr>
        <w:ind w:left="540" w:hanging="540"/>
        <w:jc w:val="both"/>
        <w:rPr>
          <w:rFonts w:ascii="Arial" w:hAnsi="Arial" w:cs="Arial"/>
          <w:sz w:val="20"/>
        </w:rPr>
      </w:pPr>
    </w:p>
    <w:p w:rsidR="00A033F9" w:rsidRDefault="00A033F9" w:rsidP="00A033F9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B170DD">
        <w:rPr>
          <w:rFonts w:ascii="Arial" w:hAnsi="Arial" w:cs="Arial"/>
          <w:sz w:val="20"/>
        </w:rPr>
        <w:t>Each student is required to attend all general</w:t>
      </w:r>
      <w:r w:rsidRPr="00350FFC">
        <w:rPr>
          <w:rFonts w:ascii="Arial" w:hAnsi="Arial" w:cs="Arial"/>
          <w:sz w:val="20"/>
        </w:rPr>
        <w:t xml:space="preserve"> sessions, workshops when they are not competing or campaigning, and all Illinois FBLA authorized social functions, including but not limited to the dance.</w:t>
      </w:r>
    </w:p>
    <w:p w:rsidR="00915BBB" w:rsidRDefault="00915BBB" w:rsidP="00915BBB">
      <w:pPr>
        <w:ind w:left="360"/>
        <w:jc w:val="both"/>
        <w:rPr>
          <w:rFonts w:ascii="Arial" w:hAnsi="Arial" w:cs="Arial"/>
          <w:sz w:val="20"/>
        </w:rPr>
      </w:pPr>
    </w:p>
    <w:p w:rsidR="00915BBB" w:rsidRPr="00915BBB" w:rsidRDefault="00915BBB" w:rsidP="00915BBB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Each student is required to wear a</w:t>
      </w:r>
      <w:r w:rsidRPr="00350FFC">
        <w:rPr>
          <w:rFonts w:ascii="Arial" w:hAnsi="Arial" w:cs="Arial"/>
          <w:sz w:val="20"/>
        </w:rPr>
        <w:t>ppropriate business attire to attend all general sessions, participate in competitive events, attend workshops, attend the talent show, and visit the exhibit area</w:t>
      </w:r>
      <w:r>
        <w:rPr>
          <w:rFonts w:ascii="Arial" w:hAnsi="Arial" w:cs="Arial"/>
          <w:sz w:val="20"/>
        </w:rPr>
        <w:t xml:space="preserve">. </w:t>
      </w:r>
      <w:r w:rsidRPr="00350FFC">
        <w:rPr>
          <w:rFonts w:ascii="Arial" w:hAnsi="Arial" w:cs="Arial"/>
          <w:sz w:val="20"/>
        </w:rPr>
        <w:t xml:space="preserve"> (See Dress Code </w:t>
      </w:r>
      <w:r>
        <w:rPr>
          <w:rFonts w:ascii="Arial" w:hAnsi="Arial" w:cs="Arial"/>
          <w:sz w:val="20"/>
        </w:rPr>
        <w:t>in the Chapter Management Handbook</w:t>
      </w:r>
      <w:r w:rsidRPr="00350FF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 w:rsidRPr="00350FF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For the dance, each student</w:t>
      </w:r>
      <w:r w:rsidRPr="00350FFC">
        <w:rPr>
          <w:rFonts w:ascii="Arial" w:hAnsi="Arial" w:cs="Arial"/>
          <w:sz w:val="20"/>
        </w:rPr>
        <w:t xml:space="preserve"> may wear casual clothes with the exceptions that the following clo</w:t>
      </w:r>
      <w:r>
        <w:rPr>
          <w:rFonts w:ascii="Arial" w:hAnsi="Arial" w:cs="Arial"/>
          <w:sz w:val="20"/>
        </w:rPr>
        <w:t>thing may not be worn:  midriff-</w:t>
      </w:r>
      <w:r w:rsidRPr="00350FFC">
        <w:rPr>
          <w:rFonts w:ascii="Arial" w:hAnsi="Arial" w:cs="Arial"/>
          <w:sz w:val="20"/>
        </w:rPr>
        <w:t xml:space="preserve">baring shirts, shirts that allow for the baring of cleavage, </w:t>
      </w:r>
      <w:r>
        <w:rPr>
          <w:rFonts w:ascii="Arial" w:hAnsi="Arial" w:cs="Arial"/>
          <w:sz w:val="20"/>
        </w:rPr>
        <w:t xml:space="preserve">shirts or shorts that are very short, or </w:t>
      </w:r>
      <w:r w:rsidRPr="00350FFC">
        <w:rPr>
          <w:rFonts w:ascii="Arial" w:hAnsi="Arial" w:cs="Arial"/>
          <w:sz w:val="20"/>
        </w:rPr>
        <w:t xml:space="preserve">shirts exhibiting </w:t>
      </w:r>
      <w:r>
        <w:rPr>
          <w:rFonts w:ascii="Arial" w:hAnsi="Arial" w:cs="Arial"/>
          <w:sz w:val="20"/>
        </w:rPr>
        <w:t xml:space="preserve">drug-, tobacco-, nicotine, or </w:t>
      </w:r>
      <w:r w:rsidRPr="00350FFC">
        <w:rPr>
          <w:rFonts w:ascii="Arial" w:hAnsi="Arial" w:cs="Arial"/>
          <w:sz w:val="20"/>
        </w:rPr>
        <w:t>alcohol</w:t>
      </w:r>
      <w:r>
        <w:rPr>
          <w:rFonts w:ascii="Arial" w:hAnsi="Arial" w:cs="Arial"/>
          <w:sz w:val="20"/>
        </w:rPr>
        <w:t>-</w:t>
      </w:r>
      <w:r w:rsidRPr="00350FFC">
        <w:rPr>
          <w:rFonts w:ascii="Arial" w:hAnsi="Arial" w:cs="Arial"/>
          <w:sz w:val="20"/>
        </w:rPr>
        <w:t>related images or otherwise</w:t>
      </w:r>
      <w:r>
        <w:rPr>
          <w:rFonts w:ascii="Arial" w:hAnsi="Arial" w:cs="Arial"/>
          <w:sz w:val="20"/>
        </w:rPr>
        <w:t xml:space="preserve"> conveying information in any way related</w:t>
      </w:r>
      <w:r w:rsidRPr="00350FFC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drugs, tobacco, nicotine, or alcohol</w:t>
      </w:r>
      <w:r w:rsidRPr="00350FFC">
        <w:rPr>
          <w:rFonts w:ascii="Arial" w:hAnsi="Arial" w:cs="Arial"/>
          <w:sz w:val="20"/>
        </w:rPr>
        <w:t>.</w:t>
      </w:r>
    </w:p>
    <w:p w:rsidR="00A033F9" w:rsidRPr="00350FFC" w:rsidRDefault="00A033F9" w:rsidP="00A033F9">
      <w:pPr>
        <w:ind w:left="360"/>
        <w:jc w:val="both"/>
        <w:rPr>
          <w:rFonts w:ascii="Arial" w:hAnsi="Arial" w:cs="Arial"/>
          <w:sz w:val="20"/>
        </w:rPr>
      </w:pPr>
    </w:p>
    <w:p w:rsidR="00A033F9" w:rsidRPr="00350FFC" w:rsidRDefault="00915BBB" w:rsidP="00A033F9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Each</w:t>
      </w:r>
      <w:r w:rsidR="008157B1" w:rsidRPr="00350FFC">
        <w:rPr>
          <w:rFonts w:ascii="Arial" w:hAnsi="Arial" w:cs="Arial"/>
          <w:sz w:val="20"/>
        </w:rPr>
        <w:t xml:space="preserve"> student attending the Illinois FBLA SLC must notify her/his</w:t>
      </w:r>
      <w:r w:rsidR="00E04E46" w:rsidRPr="00350FFC">
        <w:rPr>
          <w:rFonts w:ascii="Arial" w:hAnsi="Arial" w:cs="Arial"/>
          <w:sz w:val="20"/>
        </w:rPr>
        <w:t xml:space="preserve"> FBLA Chapter</w:t>
      </w:r>
      <w:r w:rsidR="008157B1" w:rsidRPr="00350FFC">
        <w:rPr>
          <w:rFonts w:ascii="Arial" w:hAnsi="Arial" w:cs="Arial"/>
          <w:sz w:val="20"/>
        </w:rPr>
        <w:t xml:space="preserve"> Adviser</w:t>
      </w:r>
      <w:r w:rsidR="00E04E46" w:rsidRPr="00350FFC">
        <w:rPr>
          <w:rFonts w:ascii="Arial" w:hAnsi="Arial" w:cs="Arial"/>
          <w:sz w:val="20"/>
        </w:rPr>
        <w:t xml:space="preserve"> (Adviser)</w:t>
      </w:r>
      <w:r w:rsidR="008157B1" w:rsidRPr="00350FFC">
        <w:rPr>
          <w:rFonts w:ascii="Arial" w:hAnsi="Arial" w:cs="Arial"/>
          <w:sz w:val="20"/>
        </w:rPr>
        <w:t>, or the Adviser’s designee, of her/his whereabouts at all times.</w:t>
      </w:r>
      <w:r w:rsidR="00A033F9" w:rsidRPr="00350FFC">
        <w:rPr>
          <w:rFonts w:ascii="Arial" w:hAnsi="Arial" w:cs="Arial"/>
          <w:sz w:val="20"/>
        </w:rPr>
        <w:t xml:space="preserve">  </w:t>
      </w:r>
    </w:p>
    <w:p w:rsidR="00A033F9" w:rsidRPr="00350FFC" w:rsidRDefault="00A033F9" w:rsidP="00A033F9">
      <w:pPr>
        <w:ind w:left="360"/>
        <w:jc w:val="both"/>
        <w:rPr>
          <w:rFonts w:ascii="Arial" w:hAnsi="Arial" w:cs="Arial"/>
          <w:sz w:val="20"/>
        </w:rPr>
      </w:pPr>
    </w:p>
    <w:p w:rsidR="008157B1" w:rsidRPr="00350FFC" w:rsidRDefault="00A033F9" w:rsidP="008157B1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Each student must be in her/his hotel room with the door locked by 12:00 a.m. (midnight).  Unauthorized persons may not be in </w:t>
      </w:r>
      <w:r w:rsidR="00E04E46" w:rsidRPr="00350FFC">
        <w:rPr>
          <w:rFonts w:ascii="Arial" w:hAnsi="Arial" w:cs="Arial"/>
          <w:sz w:val="20"/>
        </w:rPr>
        <w:t>a respective student’s</w:t>
      </w:r>
      <w:r w:rsidRPr="00350FFC">
        <w:rPr>
          <w:rFonts w:ascii="Arial" w:hAnsi="Arial" w:cs="Arial"/>
          <w:sz w:val="20"/>
        </w:rPr>
        <w:t xml:space="preserve"> room after midnight—unauthorized persons include but are not limited to students not assigned to the respective room and non-students without a legitimate reason for being there.  Each student must remain quiet after midnight.   Remember that the hotel has other paying guests.  There will be security officers at the hotel </w:t>
      </w:r>
      <w:r w:rsidR="00E04E46" w:rsidRPr="00350FFC">
        <w:rPr>
          <w:rFonts w:ascii="Arial" w:hAnsi="Arial" w:cs="Arial"/>
          <w:sz w:val="20"/>
        </w:rPr>
        <w:t>for the</w:t>
      </w:r>
      <w:r w:rsidRPr="00350FFC">
        <w:rPr>
          <w:rFonts w:ascii="Arial" w:hAnsi="Arial" w:cs="Arial"/>
          <w:sz w:val="20"/>
        </w:rPr>
        <w:t xml:space="preserve"> safety</w:t>
      </w:r>
      <w:r w:rsidR="00E04E46" w:rsidRPr="00350FFC">
        <w:rPr>
          <w:rFonts w:ascii="Arial" w:hAnsi="Arial" w:cs="Arial"/>
          <w:sz w:val="20"/>
        </w:rPr>
        <w:t xml:space="preserve"> of all SLC attendees</w:t>
      </w:r>
      <w:r w:rsidRPr="00350FFC">
        <w:rPr>
          <w:rFonts w:ascii="Arial" w:hAnsi="Arial" w:cs="Arial"/>
          <w:sz w:val="20"/>
        </w:rPr>
        <w:t xml:space="preserve">. </w:t>
      </w:r>
    </w:p>
    <w:p w:rsidR="00E04E46" w:rsidRPr="00350FFC" w:rsidRDefault="00E04E46" w:rsidP="00E04E46">
      <w:pPr>
        <w:jc w:val="both"/>
        <w:rPr>
          <w:rFonts w:ascii="Arial" w:hAnsi="Arial" w:cs="Arial"/>
          <w:sz w:val="20"/>
        </w:rPr>
      </w:pPr>
    </w:p>
    <w:p w:rsidR="00BB3730" w:rsidRPr="00350FFC" w:rsidRDefault="00E04E46" w:rsidP="00A033F9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The purchase, use, or aiding and abetting in the purchase or use </w:t>
      </w:r>
      <w:r w:rsidR="008157B1" w:rsidRPr="00350FFC">
        <w:rPr>
          <w:rFonts w:ascii="Arial" w:hAnsi="Arial" w:cs="Arial"/>
          <w:sz w:val="20"/>
        </w:rPr>
        <w:t xml:space="preserve">of </w:t>
      </w:r>
      <w:r w:rsidRPr="00350FFC">
        <w:rPr>
          <w:rFonts w:ascii="Arial" w:hAnsi="Arial" w:cs="Arial"/>
          <w:sz w:val="20"/>
        </w:rPr>
        <w:t>drugs not prescribed to a respective student by a physician, tobacco and tobacco-related products,</w:t>
      </w:r>
      <w:r w:rsidR="00C769F1" w:rsidRPr="00350FFC">
        <w:rPr>
          <w:rFonts w:ascii="Arial" w:hAnsi="Arial" w:cs="Arial"/>
          <w:sz w:val="20"/>
        </w:rPr>
        <w:t xml:space="preserve"> other nicotine-related products, including but not limited to e-cigarettes, or alcoholic </w:t>
      </w:r>
      <w:r w:rsidRPr="00350FFC">
        <w:rPr>
          <w:rFonts w:ascii="Arial" w:hAnsi="Arial" w:cs="Arial"/>
          <w:sz w:val="20"/>
        </w:rPr>
        <w:t xml:space="preserve">beverages </w:t>
      </w:r>
      <w:r w:rsidR="008157B1" w:rsidRPr="00350FFC">
        <w:rPr>
          <w:rFonts w:ascii="Arial" w:hAnsi="Arial" w:cs="Arial"/>
          <w:sz w:val="20"/>
        </w:rPr>
        <w:t xml:space="preserve">is prohibited.  </w:t>
      </w:r>
    </w:p>
    <w:p w:rsidR="00BB3730" w:rsidRPr="00350FFC" w:rsidRDefault="00BB3730" w:rsidP="00BF61B5">
      <w:pPr>
        <w:pStyle w:val="ListParagraph"/>
        <w:jc w:val="both"/>
        <w:rPr>
          <w:rFonts w:ascii="Arial" w:hAnsi="Arial" w:cs="Arial"/>
          <w:sz w:val="20"/>
        </w:rPr>
      </w:pPr>
    </w:p>
    <w:p w:rsidR="00BB3730" w:rsidRPr="00350FFC" w:rsidRDefault="00510701" w:rsidP="00BF61B5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Talking is prohibited</w:t>
      </w:r>
      <w:r w:rsidR="00107FE1" w:rsidRPr="00350FFC">
        <w:rPr>
          <w:rFonts w:ascii="Arial" w:hAnsi="Arial" w:cs="Arial"/>
          <w:sz w:val="20"/>
        </w:rPr>
        <w:t xml:space="preserve"> while a speaker is addressing</w:t>
      </w:r>
      <w:r w:rsidR="00915BBB">
        <w:rPr>
          <w:rFonts w:ascii="Arial" w:hAnsi="Arial" w:cs="Arial"/>
          <w:sz w:val="20"/>
        </w:rPr>
        <w:t xml:space="preserve"> the </w:t>
      </w:r>
      <w:r w:rsidR="00DF5AB6" w:rsidRPr="00350FFC">
        <w:rPr>
          <w:rFonts w:ascii="Arial" w:hAnsi="Arial" w:cs="Arial"/>
          <w:sz w:val="20"/>
        </w:rPr>
        <w:t>SLC, in general, or the student or her/his school, in particular,</w:t>
      </w:r>
      <w:r w:rsidR="00107FE1" w:rsidRPr="00350FFC">
        <w:rPr>
          <w:rFonts w:ascii="Arial" w:hAnsi="Arial" w:cs="Arial"/>
          <w:sz w:val="20"/>
        </w:rPr>
        <w:t xml:space="preserve"> as this reflects negatively on </w:t>
      </w:r>
      <w:r w:rsidR="00E04E46" w:rsidRPr="00350FFC">
        <w:rPr>
          <w:rFonts w:ascii="Arial" w:hAnsi="Arial" w:cs="Arial"/>
          <w:sz w:val="20"/>
        </w:rPr>
        <w:t xml:space="preserve">her/his chapter and </w:t>
      </w:r>
      <w:r w:rsidR="00107FE1" w:rsidRPr="00350FFC">
        <w:rPr>
          <w:rFonts w:ascii="Arial" w:hAnsi="Arial" w:cs="Arial"/>
          <w:sz w:val="20"/>
        </w:rPr>
        <w:t>high school.</w:t>
      </w:r>
      <w:r w:rsidR="00A7553E" w:rsidRPr="00350FFC">
        <w:rPr>
          <w:rFonts w:ascii="Arial" w:hAnsi="Arial" w:cs="Arial"/>
          <w:sz w:val="20"/>
        </w:rPr>
        <w:t xml:space="preserve">  </w:t>
      </w:r>
    </w:p>
    <w:p w:rsidR="00BB3730" w:rsidRPr="00350FFC" w:rsidRDefault="00BB3730" w:rsidP="00BF61B5">
      <w:pPr>
        <w:pStyle w:val="ListParagraph"/>
        <w:jc w:val="both"/>
        <w:rPr>
          <w:rFonts w:ascii="Arial" w:hAnsi="Arial" w:cs="Arial"/>
          <w:sz w:val="20"/>
        </w:rPr>
      </w:pPr>
    </w:p>
    <w:p w:rsidR="00BB3730" w:rsidRPr="00350FFC" w:rsidRDefault="00107FE1" w:rsidP="00BF61B5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The Area Enthusiasm Award will be </w:t>
      </w:r>
      <w:r w:rsidR="00915BBB">
        <w:rPr>
          <w:rFonts w:ascii="Arial" w:hAnsi="Arial" w:cs="Arial"/>
          <w:sz w:val="20"/>
        </w:rPr>
        <w:t xml:space="preserve">awarded based on </w:t>
      </w:r>
      <w:r w:rsidRPr="00350FFC">
        <w:rPr>
          <w:rFonts w:ascii="Arial" w:hAnsi="Arial" w:cs="Arial"/>
          <w:sz w:val="20"/>
        </w:rPr>
        <w:t>enthusiasm throughout the conference</w:t>
      </w:r>
      <w:r w:rsidR="00C769F1" w:rsidRPr="00350FFC">
        <w:rPr>
          <w:rFonts w:ascii="Arial" w:hAnsi="Arial" w:cs="Arial"/>
          <w:sz w:val="20"/>
        </w:rPr>
        <w:t>.  However, ballgame-</w:t>
      </w:r>
      <w:r w:rsidRPr="00350FFC">
        <w:rPr>
          <w:rFonts w:ascii="Arial" w:hAnsi="Arial" w:cs="Arial"/>
          <w:sz w:val="20"/>
        </w:rPr>
        <w:t xml:space="preserve">type cheers </w:t>
      </w:r>
      <w:r w:rsidR="00A3443B">
        <w:rPr>
          <w:rFonts w:ascii="Arial" w:hAnsi="Arial" w:cs="Arial"/>
          <w:sz w:val="20"/>
        </w:rPr>
        <w:t xml:space="preserve">are prohibited </w:t>
      </w:r>
      <w:r w:rsidRPr="00350FFC">
        <w:rPr>
          <w:rFonts w:ascii="Arial" w:hAnsi="Arial" w:cs="Arial"/>
          <w:sz w:val="20"/>
        </w:rPr>
        <w:t xml:space="preserve">at the </w:t>
      </w:r>
      <w:r w:rsidR="00603627" w:rsidRPr="00350FFC">
        <w:rPr>
          <w:rFonts w:ascii="Arial" w:hAnsi="Arial" w:cs="Arial"/>
          <w:sz w:val="20"/>
        </w:rPr>
        <w:t>Friday evening session.</w:t>
      </w:r>
    </w:p>
    <w:p w:rsidR="003150BE" w:rsidRPr="00350FFC" w:rsidRDefault="003150BE" w:rsidP="003150BE">
      <w:pPr>
        <w:pStyle w:val="ListParagraph"/>
        <w:rPr>
          <w:rFonts w:ascii="Arial" w:hAnsi="Arial" w:cs="Arial"/>
          <w:sz w:val="20"/>
        </w:rPr>
      </w:pPr>
    </w:p>
    <w:p w:rsidR="003150BE" w:rsidRPr="00350FFC" w:rsidRDefault="003150BE" w:rsidP="003150BE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Improper language usage, including but not limited to language usage that is vulgar or berates other persons, will not be tolerated at any time during the conference.</w:t>
      </w:r>
    </w:p>
    <w:p w:rsidR="003150BE" w:rsidRPr="00350FFC" w:rsidRDefault="003150BE" w:rsidP="003150BE">
      <w:pPr>
        <w:pStyle w:val="ListParagraph"/>
        <w:jc w:val="both"/>
        <w:rPr>
          <w:rFonts w:ascii="Arial" w:hAnsi="Arial" w:cs="Arial"/>
          <w:sz w:val="20"/>
        </w:rPr>
      </w:pPr>
    </w:p>
    <w:p w:rsidR="003150BE" w:rsidRPr="00350FFC" w:rsidRDefault="003150BE" w:rsidP="003150BE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No headphones, cell phones, or any other hand-held electronic devices are allowed during competitive events.  No headphones are allowed during the general sessions.</w:t>
      </w:r>
    </w:p>
    <w:p w:rsidR="003150BE" w:rsidRPr="00350FFC" w:rsidRDefault="003150BE" w:rsidP="003150BE">
      <w:pPr>
        <w:pStyle w:val="ListParagraph"/>
        <w:rPr>
          <w:rFonts w:ascii="Arial" w:hAnsi="Arial" w:cs="Arial"/>
          <w:sz w:val="20"/>
        </w:rPr>
      </w:pPr>
    </w:p>
    <w:p w:rsidR="003150BE" w:rsidRPr="00350FFC" w:rsidRDefault="003150BE" w:rsidP="003150BE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If</w:t>
      </w:r>
      <w:r w:rsidR="00E04E46" w:rsidRPr="00350FFC">
        <w:rPr>
          <w:rFonts w:ascii="Arial" w:hAnsi="Arial" w:cs="Arial"/>
          <w:sz w:val="20"/>
        </w:rPr>
        <w:t xml:space="preserve"> a students attending the SLC</w:t>
      </w:r>
      <w:r w:rsidRPr="00350FFC">
        <w:rPr>
          <w:rFonts w:ascii="Arial" w:hAnsi="Arial" w:cs="Arial"/>
          <w:sz w:val="20"/>
        </w:rPr>
        <w:t xml:space="preserve"> need</w:t>
      </w:r>
      <w:r w:rsidR="00E04E46" w:rsidRPr="00350FFC">
        <w:rPr>
          <w:rFonts w:ascii="Arial" w:hAnsi="Arial" w:cs="Arial"/>
          <w:sz w:val="20"/>
        </w:rPr>
        <w:t>s</w:t>
      </w:r>
      <w:r w:rsidRPr="00350FFC">
        <w:rPr>
          <w:rFonts w:ascii="Arial" w:hAnsi="Arial" w:cs="Arial"/>
          <w:sz w:val="20"/>
        </w:rPr>
        <w:t xml:space="preserve"> toiletry items or extra towels </w:t>
      </w:r>
      <w:r w:rsidR="00E04E46" w:rsidRPr="00350FFC">
        <w:rPr>
          <w:rFonts w:ascii="Arial" w:hAnsi="Arial" w:cs="Arial"/>
          <w:sz w:val="20"/>
        </w:rPr>
        <w:t>the student</w:t>
      </w:r>
      <w:r w:rsidRPr="00350FFC">
        <w:rPr>
          <w:rFonts w:ascii="Arial" w:hAnsi="Arial" w:cs="Arial"/>
          <w:sz w:val="20"/>
        </w:rPr>
        <w:t xml:space="preserve"> must contact </w:t>
      </w:r>
      <w:r w:rsidR="00E04E46" w:rsidRPr="00350FFC">
        <w:rPr>
          <w:rFonts w:ascii="Arial" w:hAnsi="Arial" w:cs="Arial"/>
          <w:sz w:val="20"/>
        </w:rPr>
        <w:t>her/his Adviser, not hotel personnel or anyone else.  The student may not seek or request the items on her/his own.</w:t>
      </w:r>
      <w:r w:rsidRPr="00350FFC">
        <w:rPr>
          <w:rFonts w:ascii="Arial" w:hAnsi="Arial" w:cs="Arial"/>
          <w:sz w:val="20"/>
        </w:rPr>
        <w:t xml:space="preserve"> </w:t>
      </w:r>
    </w:p>
    <w:p w:rsidR="003150BE" w:rsidRPr="00350FFC" w:rsidRDefault="003150BE" w:rsidP="00BF61B5">
      <w:pPr>
        <w:pStyle w:val="ListParagraph"/>
        <w:jc w:val="both"/>
        <w:rPr>
          <w:rFonts w:ascii="Arial" w:hAnsi="Arial" w:cs="Arial"/>
          <w:sz w:val="20"/>
        </w:rPr>
      </w:pPr>
    </w:p>
    <w:p w:rsidR="00A033F9" w:rsidRPr="00350FFC" w:rsidRDefault="00107FE1" w:rsidP="00A033F9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The </w:t>
      </w:r>
      <w:r w:rsidR="00E000FA" w:rsidRPr="00350FFC">
        <w:rPr>
          <w:rFonts w:ascii="Arial" w:hAnsi="Arial" w:cs="Arial"/>
          <w:sz w:val="20"/>
        </w:rPr>
        <w:t xml:space="preserve">SLC </w:t>
      </w:r>
      <w:r w:rsidRPr="00350FFC">
        <w:rPr>
          <w:rFonts w:ascii="Arial" w:hAnsi="Arial" w:cs="Arial"/>
          <w:sz w:val="20"/>
        </w:rPr>
        <w:t xml:space="preserve">hotel </w:t>
      </w:r>
      <w:r w:rsidR="00E000FA" w:rsidRPr="00350FFC">
        <w:rPr>
          <w:rFonts w:ascii="Arial" w:hAnsi="Arial" w:cs="Arial"/>
          <w:sz w:val="20"/>
        </w:rPr>
        <w:t>will</w:t>
      </w:r>
      <w:r w:rsidRPr="00350FFC">
        <w:rPr>
          <w:rFonts w:ascii="Arial" w:hAnsi="Arial" w:cs="Arial"/>
          <w:sz w:val="20"/>
        </w:rPr>
        <w:t xml:space="preserve"> only </w:t>
      </w:r>
      <w:r w:rsidR="00E000FA" w:rsidRPr="00350FFC">
        <w:rPr>
          <w:rFonts w:ascii="Arial" w:hAnsi="Arial" w:cs="Arial"/>
          <w:sz w:val="20"/>
        </w:rPr>
        <w:t xml:space="preserve">have </w:t>
      </w:r>
      <w:r w:rsidRPr="00350FFC">
        <w:rPr>
          <w:rFonts w:ascii="Arial" w:hAnsi="Arial" w:cs="Arial"/>
          <w:sz w:val="20"/>
        </w:rPr>
        <w:t xml:space="preserve">the room and telephone listings by </w:t>
      </w:r>
      <w:r w:rsidR="00E04E46" w:rsidRPr="00350FFC">
        <w:rPr>
          <w:rFonts w:ascii="Arial" w:hAnsi="Arial" w:cs="Arial"/>
          <w:sz w:val="20"/>
        </w:rPr>
        <w:t>the name of the school and the A</w:t>
      </w:r>
      <w:r w:rsidRPr="00350FFC">
        <w:rPr>
          <w:rFonts w:ascii="Arial" w:hAnsi="Arial" w:cs="Arial"/>
          <w:sz w:val="20"/>
        </w:rPr>
        <w:t xml:space="preserve">dviser.  Therefore, if </w:t>
      </w:r>
      <w:r w:rsidR="00E000FA" w:rsidRPr="00350FFC">
        <w:rPr>
          <w:rFonts w:ascii="Arial" w:hAnsi="Arial" w:cs="Arial"/>
          <w:sz w:val="20"/>
        </w:rPr>
        <w:t>a parent</w:t>
      </w:r>
      <w:r w:rsidRPr="00350FFC">
        <w:rPr>
          <w:rFonts w:ascii="Arial" w:hAnsi="Arial" w:cs="Arial"/>
          <w:sz w:val="20"/>
        </w:rPr>
        <w:t xml:space="preserve"> need</w:t>
      </w:r>
      <w:r w:rsidR="00E000FA" w:rsidRPr="00350FFC">
        <w:rPr>
          <w:rFonts w:ascii="Arial" w:hAnsi="Arial" w:cs="Arial"/>
          <w:sz w:val="20"/>
        </w:rPr>
        <w:t>s</w:t>
      </w:r>
      <w:r w:rsidRPr="00350FFC">
        <w:rPr>
          <w:rFonts w:ascii="Arial" w:hAnsi="Arial" w:cs="Arial"/>
          <w:sz w:val="20"/>
        </w:rPr>
        <w:t xml:space="preserve"> to get in contact </w:t>
      </w:r>
      <w:r w:rsidR="00E000FA" w:rsidRPr="00350FFC">
        <w:rPr>
          <w:rFonts w:ascii="Arial" w:hAnsi="Arial" w:cs="Arial"/>
          <w:sz w:val="20"/>
        </w:rPr>
        <w:t>with her/his daughter or son</w:t>
      </w:r>
      <w:r w:rsidRPr="00350FFC">
        <w:rPr>
          <w:rFonts w:ascii="Arial" w:hAnsi="Arial" w:cs="Arial"/>
          <w:sz w:val="20"/>
        </w:rPr>
        <w:t>,</w:t>
      </w:r>
      <w:r w:rsidR="00E000FA" w:rsidRPr="00350FFC">
        <w:rPr>
          <w:rFonts w:ascii="Arial" w:hAnsi="Arial" w:cs="Arial"/>
          <w:sz w:val="20"/>
        </w:rPr>
        <w:t xml:space="preserve"> the parent must request that the hotel put the parent in touch with the respective Adviser, so that the parent may contact the daughter or son.</w:t>
      </w:r>
      <w:r w:rsidRPr="00350FFC">
        <w:rPr>
          <w:rFonts w:ascii="Arial" w:hAnsi="Arial" w:cs="Arial"/>
          <w:sz w:val="20"/>
        </w:rPr>
        <w:t xml:space="preserve"> </w:t>
      </w:r>
    </w:p>
    <w:p w:rsidR="00E000FA" w:rsidRPr="00350FFC" w:rsidRDefault="00E000FA" w:rsidP="00E000FA">
      <w:pPr>
        <w:jc w:val="both"/>
        <w:rPr>
          <w:rFonts w:ascii="Arial" w:hAnsi="Arial" w:cs="Arial"/>
          <w:sz w:val="20"/>
        </w:rPr>
      </w:pPr>
    </w:p>
    <w:p w:rsidR="00A033F9" w:rsidRPr="00350FFC" w:rsidRDefault="00A033F9" w:rsidP="00A033F9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Any other activity that is unbecoming</w:t>
      </w:r>
      <w:r w:rsidR="003150BE" w:rsidRPr="00350FFC">
        <w:rPr>
          <w:rFonts w:ascii="Arial" w:hAnsi="Arial" w:cs="Arial"/>
          <w:sz w:val="20"/>
        </w:rPr>
        <w:t xml:space="preserve"> </w:t>
      </w:r>
      <w:r w:rsidR="00221B57" w:rsidRPr="00350FFC">
        <w:rPr>
          <w:rFonts w:ascii="Arial" w:hAnsi="Arial" w:cs="Arial"/>
          <w:sz w:val="20"/>
        </w:rPr>
        <w:t xml:space="preserve">of a student </w:t>
      </w:r>
      <w:r w:rsidRPr="00350FFC">
        <w:rPr>
          <w:rFonts w:ascii="Arial" w:hAnsi="Arial" w:cs="Arial"/>
          <w:sz w:val="20"/>
        </w:rPr>
        <w:t>will be deemed in violation of this Cod</w:t>
      </w:r>
      <w:r w:rsidR="00915BBB">
        <w:rPr>
          <w:rFonts w:ascii="Arial" w:hAnsi="Arial" w:cs="Arial"/>
          <w:sz w:val="20"/>
        </w:rPr>
        <w:t>e</w:t>
      </w:r>
      <w:r w:rsidRPr="00350FFC">
        <w:rPr>
          <w:rFonts w:ascii="Arial" w:hAnsi="Arial" w:cs="Arial"/>
          <w:sz w:val="20"/>
        </w:rPr>
        <w:t>.</w:t>
      </w:r>
    </w:p>
    <w:p w:rsidR="00A033F9" w:rsidRPr="00350FFC" w:rsidRDefault="00A033F9" w:rsidP="00BF61B5">
      <w:pPr>
        <w:numPr>
          <w:ilvl w:val="12"/>
          <w:numId w:val="0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0"/>
        </w:rPr>
      </w:pPr>
    </w:p>
    <w:p w:rsidR="00092887" w:rsidRDefault="00092887" w:rsidP="00092887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jc w:val="both"/>
        <w:rPr>
          <w:rFonts w:ascii="Arial" w:hAnsi="Arial" w:cs="Arial"/>
          <w:sz w:val="20"/>
        </w:rPr>
      </w:pPr>
      <w:r w:rsidRPr="00092887">
        <w:rPr>
          <w:rFonts w:ascii="Arial" w:hAnsi="Arial" w:cs="Arial"/>
          <w:sz w:val="20"/>
        </w:rPr>
        <w:t xml:space="preserve">Any student in violation of this </w:t>
      </w:r>
      <w:r w:rsidR="00915BBB">
        <w:rPr>
          <w:rFonts w:ascii="Arial" w:hAnsi="Arial" w:cs="Arial"/>
          <w:sz w:val="20"/>
        </w:rPr>
        <w:t xml:space="preserve">Code </w:t>
      </w:r>
      <w:r>
        <w:rPr>
          <w:rFonts w:ascii="Arial" w:hAnsi="Arial" w:cs="Arial"/>
          <w:sz w:val="20"/>
        </w:rPr>
        <w:t>will be reported to the Illinois FBLA Discipline C</w:t>
      </w:r>
      <w:r w:rsidRPr="00092887">
        <w:rPr>
          <w:rFonts w:ascii="Arial" w:hAnsi="Arial" w:cs="Arial"/>
          <w:sz w:val="20"/>
        </w:rPr>
        <w:t>ommittee, as well as to her/his respective school.</w:t>
      </w:r>
      <w:r>
        <w:rPr>
          <w:rFonts w:ascii="Arial" w:hAnsi="Arial" w:cs="Arial"/>
          <w:sz w:val="20"/>
        </w:rPr>
        <w:t xml:space="preserve">  After timely review by the Illinois FBLA Discipline Committee</w:t>
      </w:r>
      <w:r w:rsidR="00A7553E" w:rsidRPr="00092887">
        <w:rPr>
          <w:rFonts w:ascii="Arial" w:hAnsi="Arial" w:cs="Arial"/>
          <w:sz w:val="20"/>
        </w:rPr>
        <w:t xml:space="preserve">, </w:t>
      </w:r>
      <w:r w:rsidRPr="00092887">
        <w:rPr>
          <w:rFonts w:ascii="Arial" w:hAnsi="Arial" w:cs="Arial"/>
          <w:sz w:val="20"/>
        </w:rPr>
        <w:t>a student may be disqualified from competitive events and may also be f</w:t>
      </w:r>
      <w:r>
        <w:rPr>
          <w:rFonts w:ascii="Arial" w:hAnsi="Arial" w:cs="Arial"/>
          <w:sz w:val="20"/>
        </w:rPr>
        <w:t>orbidd</w:t>
      </w:r>
      <w:r w:rsidR="00C505E6">
        <w:rPr>
          <w:rFonts w:ascii="Arial" w:hAnsi="Arial" w:cs="Arial"/>
          <w:sz w:val="20"/>
        </w:rPr>
        <w:t>en from being involved in</w:t>
      </w:r>
      <w:r>
        <w:rPr>
          <w:rFonts w:ascii="Arial" w:hAnsi="Arial" w:cs="Arial"/>
          <w:sz w:val="20"/>
        </w:rPr>
        <w:t xml:space="preserve"> FBLA </w:t>
      </w:r>
      <w:r w:rsidRPr="00092887">
        <w:rPr>
          <w:rFonts w:ascii="Arial" w:hAnsi="Arial" w:cs="Arial"/>
          <w:sz w:val="20"/>
        </w:rPr>
        <w:t>activities.</w:t>
      </w:r>
      <w:r w:rsidR="00BE21CE" w:rsidRPr="00092887">
        <w:rPr>
          <w:rFonts w:ascii="Arial" w:hAnsi="Arial" w:cs="Arial"/>
          <w:sz w:val="20"/>
        </w:rPr>
        <w:t xml:space="preserve"> </w:t>
      </w:r>
      <w:r w:rsidRPr="00092887">
        <w:rPr>
          <w:rFonts w:ascii="Arial" w:hAnsi="Arial" w:cs="Arial"/>
          <w:sz w:val="20"/>
        </w:rPr>
        <w:t xml:space="preserve"> Illinois </w:t>
      </w:r>
      <w:r>
        <w:rPr>
          <w:rFonts w:ascii="Arial" w:hAnsi="Arial" w:cs="Arial"/>
          <w:sz w:val="20"/>
        </w:rPr>
        <w:t xml:space="preserve">FBLA </w:t>
      </w:r>
      <w:r w:rsidRPr="00092887">
        <w:rPr>
          <w:rFonts w:ascii="Arial" w:hAnsi="Arial" w:cs="Arial"/>
          <w:sz w:val="20"/>
        </w:rPr>
        <w:t>reserves the right to notify law enforcement of conduct that warrants</w:t>
      </w:r>
      <w:r w:rsidR="00EC2CD1">
        <w:rPr>
          <w:rFonts w:ascii="Arial" w:hAnsi="Arial" w:cs="Arial"/>
          <w:sz w:val="20"/>
        </w:rPr>
        <w:t xml:space="preserve"> such notification</w:t>
      </w:r>
      <w:r w:rsidR="00BE21CE" w:rsidRPr="0009288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</w:p>
    <w:p w:rsidR="00092887" w:rsidRDefault="00092887" w:rsidP="00092887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jc w:val="both"/>
        <w:rPr>
          <w:rFonts w:ascii="Arial" w:hAnsi="Arial" w:cs="Arial"/>
          <w:sz w:val="20"/>
        </w:rPr>
      </w:pPr>
    </w:p>
    <w:p w:rsidR="00BE21CE" w:rsidRPr="00350FFC" w:rsidRDefault="00BF61B5" w:rsidP="00092887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I, </w:t>
      </w:r>
      <w:r w:rsidR="00B170DD" w:rsidRPr="00350FFC">
        <w:rPr>
          <w:rFonts w:ascii="Arial" w:hAnsi="Arial" w:cs="Arial"/>
          <w:sz w:val="20"/>
        </w:rPr>
        <w:t>__________________</w:t>
      </w:r>
      <w:r w:rsidR="00B170DD">
        <w:rPr>
          <w:rFonts w:ascii="Arial" w:hAnsi="Arial" w:cs="Arial"/>
          <w:sz w:val="20"/>
        </w:rPr>
        <w:t>___________________________</w:t>
      </w:r>
      <w:r w:rsidRPr="00350FFC">
        <w:rPr>
          <w:rFonts w:ascii="Arial" w:hAnsi="Arial" w:cs="Arial"/>
          <w:sz w:val="20"/>
        </w:rPr>
        <w:t xml:space="preserve">, </w:t>
      </w:r>
      <w:r w:rsidR="00BE21CE" w:rsidRPr="00350FFC">
        <w:rPr>
          <w:rFonts w:ascii="Arial" w:hAnsi="Arial" w:cs="Arial"/>
          <w:sz w:val="20"/>
        </w:rPr>
        <w:t xml:space="preserve">agree with this </w:t>
      </w:r>
      <w:r w:rsidR="00D04439" w:rsidRPr="00350FFC">
        <w:rPr>
          <w:rFonts w:ascii="Arial" w:hAnsi="Arial" w:cs="Arial"/>
          <w:sz w:val="20"/>
        </w:rPr>
        <w:t xml:space="preserve">Illinois FBLA </w:t>
      </w:r>
      <w:r w:rsidR="00E000FA" w:rsidRPr="00350FFC">
        <w:rPr>
          <w:rFonts w:ascii="Arial" w:hAnsi="Arial" w:cs="Arial"/>
          <w:sz w:val="20"/>
        </w:rPr>
        <w:t>SLC</w:t>
      </w:r>
      <w:r w:rsidR="00D04439" w:rsidRPr="00350FFC">
        <w:rPr>
          <w:rFonts w:ascii="Arial" w:hAnsi="Arial" w:cs="Arial"/>
          <w:sz w:val="20"/>
        </w:rPr>
        <w:t xml:space="preserve"> Code of </w:t>
      </w:r>
      <w:r w:rsidR="007555D7" w:rsidRPr="00350FFC">
        <w:rPr>
          <w:rFonts w:ascii="Arial" w:hAnsi="Arial" w:cs="Arial"/>
          <w:sz w:val="20"/>
        </w:rPr>
        <w:t>Ethics.</w:t>
      </w:r>
    </w:p>
    <w:p w:rsidR="00BE21CE" w:rsidRPr="00350FFC" w:rsidRDefault="00BE21CE" w:rsidP="00A7553E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ind w:left="540" w:hanging="540"/>
        <w:rPr>
          <w:rFonts w:ascii="Arial" w:hAnsi="Arial" w:cs="Arial"/>
          <w:sz w:val="20"/>
        </w:rPr>
      </w:pPr>
    </w:p>
    <w:p w:rsidR="00BE21CE" w:rsidRPr="00350FFC" w:rsidRDefault="00BE21CE" w:rsidP="00A7553E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ind w:left="540" w:hanging="540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Student’s Signature__________________________________________________ Date________________________</w:t>
      </w:r>
    </w:p>
    <w:p w:rsidR="00BE21CE" w:rsidRPr="00350FFC" w:rsidRDefault="00BE21CE" w:rsidP="00A7553E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ind w:left="540" w:hanging="540"/>
        <w:rPr>
          <w:rFonts w:ascii="Arial" w:hAnsi="Arial" w:cs="Arial"/>
          <w:sz w:val="20"/>
        </w:rPr>
      </w:pPr>
    </w:p>
    <w:p w:rsidR="00BE21CE" w:rsidRPr="00350FFC" w:rsidRDefault="00BE21CE" w:rsidP="00A7553E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ind w:left="540" w:hanging="540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Parent or Guardian’s Signature_________________________________________ Date________________________</w:t>
      </w:r>
    </w:p>
    <w:p w:rsidR="006A7678" w:rsidRPr="00350FFC" w:rsidRDefault="006A7678" w:rsidP="00A7553E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ind w:left="540" w:hanging="540"/>
        <w:rPr>
          <w:rFonts w:ascii="Arial" w:hAnsi="Arial" w:cs="Arial"/>
          <w:sz w:val="20"/>
        </w:rPr>
      </w:pPr>
    </w:p>
    <w:p w:rsidR="00D70F13" w:rsidRPr="00350FFC" w:rsidRDefault="00BB3730" w:rsidP="00BB3730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clear" w:pos="990"/>
        </w:tabs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(This </w:t>
      </w:r>
      <w:r w:rsidR="00D70F13" w:rsidRPr="00350FFC">
        <w:rPr>
          <w:rFonts w:ascii="Arial" w:hAnsi="Arial" w:cs="Arial"/>
          <w:sz w:val="20"/>
        </w:rPr>
        <w:t>signed C</w:t>
      </w:r>
      <w:r w:rsidRPr="00350FFC">
        <w:rPr>
          <w:rFonts w:ascii="Arial" w:hAnsi="Arial" w:cs="Arial"/>
          <w:sz w:val="20"/>
        </w:rPr>
        <w:t xml:space="preserve">ode of Ethics is </w:t>
      </w:r>
      <w:r w:rsidR="00092887">
        <w:rPr>
          <w:rFonts w:ascii="Arial" w:hAnsi="Arial" w:cs="Arial"/>
          <w:sz w:val="20"/>
        </w:rPr>
        <w:t xml:space="preserve">to be </w:t>
      </w:r>
      <w:r w:rsidR="00350FFC" w:rsidRPr="00350FFC">
        <w:rPr>
          <w:rFonts w:ascii="Arial" w:hAnsi="Arial" w:cs="Arial"/>
          <w:sz w:val="20"/>
        </w:rPr>
        <w:t>maintaine</w:t>
      </w:r>
      <w:r w:rsidR="00E000FA" w:rsidRPr="00350FFC">
        <w:rPr>
          <w:rFonts w:ascii="Arial" w:hAnsi="Arial" w:cs="Arial"/>
          <w:sz w:val="20"/>
        </w:rPr>
        <w:t xml:space="preserve">d </w:t>
      </w:r>
      <w:r w:rsidR="00D70F13" w:rsidRPr="00350FFC">
        <w:rPr>
          <w:rFonts w:ascii="Arial" w:hAnsi="Arial" w:cs="Arial"/>
          <w:sz w:val="20"/>
        </w:rPr>
        <w:t>by the</w:t>
      </w:r>
      <w:r w:rsidR="00E000FA" w:rsidRPr="00350FFC">
        <w:rPr>
          <w:rFonts w:ascii="Arial" w:hAnsi="Arial" w:cs="Arial"/>
          <w:sz w:val="20"/>
        </w:rPr>
        <w:t xml:space="preserve"> respective</w:t>
      </w:r>
      <w:r w:rsidR="00BF0491">
        <w:rPr>
          <w:rFonts w:ascii="Arial" w:hAnsi="Arial" w:cs="Arial"/>
          <w:sz w:val="20"/>
        </w:rPr>
        <w:t xml:space="preserve"> FBLA Chapter, not Illinois FBLA.</w:t>
      </w:r>
      <w:r w:rsidR="00D70F13" w:rsidRPr="00350FFC">
        <w:rPr>
          <w:rFonts w:ascii="Arial" w:hAnsi="Arial" w:cs="Arial"/>
          <w:sz w:val="20"/>
        </w:rPr>
        <w:t>)</w:t>
      </w:r>
    </w:p>
    <w:sectPr w:rsidR="00D70F13" w:rsidRPr="00350FFC" w:rsidSect="00350FFC">
      <w:headerReference w:type="even" r:id="rId9"/>
      <w:headerReference w:type="default" r:id="rId10"/>
      <w:headerReference w:type="first" r:id="rId11"/>
      <w:pgSz w:w="12240" w:h="15840" w:code="1"/>
      <w:pgMar w:top="288" w:right="720" w:bottom="85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5B" w:rsidRDefault="0069445B">
      <w:r>
        <w:separator/>
      </w:r>
    </w:p>
  </w:endnote>
  <w:endnote w:type="continuationSeparator" w:id="0">
    <w:p w:rsidR="0069445B" w:rsidRDefault="0069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5B" w:rsidRDefault="0069445B">
      <w:r>
        <w:separator/>
      </w:r>
    </w:p>
  </w:footnote>
  <w:footnote w:type="continuationSeparator" w:id="0">
    <w:p w:rsidR="0069445B" w:rsidRDefault="0069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FC" w:rsidRDefault="00350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E1" w:rsidRDefault="00107FE1">
    <w:pPr>
      <w:pStyle w:val="Header"/>
      <w:jc w:val="right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5BB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FC" w:rsidRDefault="00350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FF0071"/>
    <w:multiLevelType w:val="hybridMultilevel"/>
    <w:tmpl w:val="4BEC27F6"/>
    <w:lvl w:ilvl="0" w:tplc="C7F496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06AE68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CE07DA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A13E375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36EC42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9F2AA08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DB76C23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014BFE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42E41C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3F34C2E"/>
    <w:multiLevelType w:val="singleLevel"/>
    <w:tmpl w:val="045C74DC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3">
    <w:nsid w:val="26D871A5"/>
    <w:multiLevelType w:val="singleLevel"/>
    <w:tmpl w:val="208A991E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>
    <w:nsid w:val="37B37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322743"/>
    <w:multiLevelType w:val="hybridMultilevel"/>
    <w:tmpl w:val="E89A0A0C"/>
    <w:lvl w:ilvl="0" w:tplc="7E866F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C1E0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24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8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2B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9EB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66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8E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09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D3D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5127D7"/>
    <w:multiLevelType w:val="hybridMultilevel"/>
    <w:tmpl w:val="E2740BFA"/>
    <w:lvl w:ilvl="0" w:tplc="D3C233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680B658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55C4A16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AB0C5E7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B0E945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2DCEA4DA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C9D0B86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C6EA7724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24007A0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EBD656C"/>
    <w:multiLevelType w:val="singleLevel"/>
    <w:tmpl w:val="4596DE08"/>
    <w:lvl w:ilvl="0">
      <w:start w:val="6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8468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2B21AF"/>
    <w:multiLevelType w:val="singleLevel"/>
    <w:tmpl w:val="D9D66A1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11">
    <w:nsid w:val="569A16B3"/>
    <w:multiLevelType w:val="singleLevel"/>
    <w:tmpl w:val="045C74DC"/>
    <w:lvl w:ilvl="0">
      <w:start w:val="7"/>
      <w:numFmt w:val="upperLetter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2">
    <w:nsid w:val="60375C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E33DF4"/>
    <w:multiLevelType w:val="hybridMultilevel"/>
    <w:tmpl w:val="044ADB44"/>
    <w:lvl w:ilvl="0" w:tplc="236AF7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74291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F86898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CC05E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0D6BE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B2696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4A2A2D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D560A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2DAEA4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1F65D59"/>
    <w:multiLevelType w:val="hybridMultilevel"/>
    <w:tmpl w:val="B2CE0934"/>
    <w:lvl w:ilvl="0" w:tplc="60A62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9BA1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C5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EC2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8E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0E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4E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8F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20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7E13B9"/>
    <w:multiLevelType w:val="hybridMultilevel"/>
    <w:tmpl w:val="C932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C5D20"/>
    <w:multiLevelType w:val="singleLevel"/>
    <w:tmpl w:val="A4805D50"/>
    <w:lvl w:ilvl="0">
      <w:start w:val="1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50"/>
        <w:lvlJc w:val="left"/>
        <w:pPr>
          <w:ind w:left="1449" w:hanging="45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16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E1"/>
    <w:rsid w:val="00092374"/>
    <w:rsid w:val="00092887"/>
    <w:rsid w:val="000E3AFD"/>
    <w:rsid w:val="000F54A8"/>
    <w:rsid w:val="00107FE1"/>
    <w:rsid w:val="001F3998"/>
    <w:rsid w:val="00221B57"/>
    <w:rsid w:val="00254822"/>
    <w:rsid w:val="00273EC9"/>
    <w:rsid w:val="003150BE"/>
    <w:rsid w:val="00350FFC"/>
    <w:rsid w:val="00395BB9"/>
    <w:rsid w:val="003C150D"/>
    <w:rsid w:val="0046326C"/>
    <w:rsid w:val="004667C6"/>
    <w:rsid w:val="00510701"/>
    <w:rsid w:val="005206DA"/>
    <w:rsid w:val="005366F6"/>
    <w:rsid w:val="00576D6D"/>
    <w:rsid w:val="0057752D"/>
    <w:rsid w:val="005D4EE1"/>
    <w:rsid w:val="00603627"/>
    <w:rsid w:val="0069445B"/>
    <w:rsid w:val="006A7678"/>
    <w:rsid w:val="006D6400"/>
    <w:rsid w:val="007555D7"/>
    <w:rsid w:val="0075659A"/>
    <w:rsid w:val="007650D1"/>
    <w:rsid w:val="00781015"/>
    <w:rsid w:val="00807FE0"/>
    <w:rsid w:val="008157B1"/>
    <w:rsid w:val="008638ED"/>
    <w:rsid w:val="00893B56"/>
    <w:rsid w:val="00915BBB"/>
    <w:rsid w:val="00925FEF"/>
    <w:rsid w:val="00934BF8"/>
    <w:rsid w:val="0095253C"/>
    <w:rsid w:val="009B5263"/>
    <w:rsid w:val="00A033F9"/>
    <w:rsid w:val="00A3443B"/>
    <w:rsid w:val="00A63209"/>
    <w:rsid w:val="00A7553E"/>
    <w:rsid w:val="00AD67D9"/>
    <w:rsid w:val="00B170DD"/>
    <w:rsid w:val="00B416E0"/>
    <w:rsid w:val="00BB3730"/>
    <w:rsid w:val="00BD7F97"/>
    <w:rsid w:val="00BE21CE"/>
    <w:rsid w:val="00BF0491"/>
    <w:rsid w:val="00BF1CCE"/>
    <w:rsid w:val="00BF61B5"/>
    <w:rsid w:val="00C505E6"/>
    <w:rsid w:val="00C6174B"/>
    <w:rsid w:val="00C74CA2"/>
    <w:rsid w:val="00C769F1"/>
    <w:rsid w:val="00C8703C"/>
    <w:rsid w:val="00CB5897"/>
    <w:rsid w:val="00CE705C"/>
    <w:rsid w:val="00D04439"/>
    <w:rsid w:val="00D70F13"/>
    <w:rsid w:val="00DF51C2"/>
    <w:rsid w:val="00DF5AB6"/>
    <w:rsid w:val="00E000FA"/>
    <w:rsid w:val="00E04E46"/>
    <w:rsid w:val="00E54EEB"/>
    <w:rsid w:val="00EA6D20"/>
    <w:rsid w:val="00EB03EC"/>
    <w:rsid w:val="00EC2CD1"/>
    <w:rsid w:val="00ED3A5D"/>
    <w:rsid w:val="00EE1D99"/>
    <w:rsid w:val="00EE21B4"/>
    <w:rsid w:val="00EF5889"/>
    <w:rsid w:val="00F05C96"/>
    <w:rsid w:val="00F11317"/>
    <w:rsid w:val="00FD5F32"/>
    <w:rsid w:val="00FF4A08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</w:style>
  <w:style w:type="paragraph" w:styleId="Heading2">
    <w:name w:val="heading 2"/>
    <w:basedOn w:val="Normal"/>
    <w:next w:val="Normal"/>
    <w:qFormat/>
    <w:pPr>
      <w:keepNext/>
      <w:ind w:left="108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outlineLvl w:val="4"/>
    </w:pPr>
    <w:rPr>
      <w:rFonts w:ascii="Courier New" w:hAnsi="Courier New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center"/>
      <w:outlineLvl w:val="5"/>
    </w:pPr>
    <w:rPr>
      <w:rFonts w:ascii="Courier New" w:hAnsi="Courier New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2880"/>
        <w:tab w:val="left" w:pos="4680"/>
        <w:tab w:val="left" w:pos="6210"/>
      </w:tabs>
      <w:outlineLvl w:val="6"/>
    </w:pPr>
    <w:rPr>
      <w:rFonts w:ascii="Courier New" w:hAnsi="Courier New"/>
      <w:b/>
      <w:sz w:val="20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360" w:hanging="360"/>
    </w:pPr>
  </w:style>
  <w:style w:type="paragraph" w:customStyle="1" w:styleId="FBLA">
    <w:name w:val="FBLA"/>
    <w:basedOn w:val="Normal"/>
    <w:pPr>
      <w:tabs>
        <w:tab w:val="left" w:pos="450"/>
        <w:tab w:val="right" w:pos="720"/>
        <w:tab w:val="left" w:pos="990"/>
      </w:tabs>
      <w:ind w:left="990" w:hanging="450"/>
    </w:pPr>
    <w:rPr>
      <w:sz w:val="22"/>
    </w:rPr>
  </w:style>
  <w:style w:type="paragraph" w:styleId="BodyText">
    <w:name w:val="Body Text"/>
    <w:basedOn w:val="Normal"/>
    <w:pPr>
      <w:tabs>
        <w:tab w:val="left" w:pos="900"/>
      </w:tabs>
    </w:pPr>
  </w:style>
  <w:style w:type="paragraph" w:styleId="BodyTextIndent2">
    <w:name w:val="Body Text Indent 2"/>
    <w:basedOn w:val="Normal"/>
    <w:pPr>
      <w:tabs>
        <w:tab w:val="left" w:pos="900"/>
      </w:tabs>
      <w:ind w:left="900" w:hanging="9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numPr>
        <w:ilvl w:val="12"/>
      </w:numPr>
      <w:tabs>
        <w:tab w:val="left" w:pos="1440"/>
      </w:tabs>
    </w:pPr>
    <w:rPr>
      <w:rFonts w:ascii="Courier New" w:hAnsi="Courier New"/>
      <w:b/>
      <w:sz w:val="20"/>
    </w:rPr>
  </w:style>
  <w:style w:type="paragraph" w:customStyle="1" w:styleId="FBLA2">
    <w:name w:val="FBLA2"/>
    <w:basedOn w:val="Normal"/>
    <w:pPr>
      <w:ind w:left="1440" w:hanging="450"/>
    </w:pPr>
    <w:rPr>
      <w:sz w:val="23"/>
    </w:rPr>
  </w:style>
  <w:style w:type="paragraph" w:styleId="BodyTextIndent">
    <w:name w:val="Body Text Indent"/>
    <w:basedOn w:val="Normal"/>
    <w:pPr>
      <w:tabs>
        <w:tab w:val="right" w:pos="990"/>
        <w:tab w:val="left" w:pos="1260"/>
      </w:tabs>
      <w:ind w:left="1260"/>
    </w:pPr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B37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</w:style>
  <w:style w:type="paragraph" w:styleId="Heading2">
    <w:name w:val="heading 2"/>
    <w:basedOn w:val="Normal"/>
    <w:next w:val="Normal"/>
    <w:qFormat/>
    <w:pPr>
      <w:keepNext/>
      <w:ind w:left="108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outlineLvl w:val="4"/>
    </w:pPr>
    <w:rPr>
      <w:rFonts w:ascii="Courier New" w:hAnsi="Courier New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center"/>
      <w:outlineLvl w:val="5"/>
    </w:pPr>
    <w:rPr>
      <w:rFonts w:ascii="Courier New" w:hAnsi="Courier New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2880"/>
        <w:tab w:val="left" w:pos="4680"/>
        <w:tab w:val="left" w:pos="6210"/>
      </w:tabs>
      <w:outlineLvl w:val="6"/>
    </w:pPr>
    <w:rPr>
      <w:rFonts w:ascii="Courier New" w:hAnsi="Courier New"/>
      <w:b/>
      <w:sz w:val="20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360" w:hanging="360"/>
    </w:pPr>
  </w:style>
  <w:style w:type="paragraph" w:customStyle="1" w:styleId="FBLA">
    <w:name w:val="FBLA"/>
    <w:basedOn w:val="Normal"/>
    <w:pPr>
      <w:tabs>
        <w:tab w:val="left" w:pos="450"/>
        <w:tab w:val="right" w:pos="720"/>
        <w:tab w:val="left" w:pos="990"/>
      </w:tabs>
      <w:ind w:left="990" w:hanging="450"/>
    </w:pPr>
    <w:rPr>
      <w:sz w:val="22"/>
    </w:rPr>
  </w:style>
  <w:style w:type="paragraph" w:styleId="BodyText">
    <w:name w:val="Body Text"/>
    <w:basedOn w:val="Normal"/>
    <w:pPr>
      <w:tabs>
        <w:tab w:val="left" w:pos="900"/>
      </w:tabs>
    </w:pPr>
  </w:style>
  <w:style w:type="paragraph" w:styleId="BodyTextIndent2">
    <w:name w:val="Body Text Indent 2"/>
    <w:basedOn w:val="Normal"/>
    <w:pPr>
      <w:tabs>
        <w:tab w:val="left" w:pos="900"/>
      </w:tabs>
      <w:ind w:left="900" w:hanging="9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numPr>
        <w:ilvl w:val="12"/>
      </w:numPr>
      <w:tabs>
        <w:tab w:val="left" w:pos="1440"/>
      </w:tabs>
    </w:pPr>
    <w:rPr>
      <w:rFonts w:ascii="Courier New" w:hAnsi="Courier New"/>
      <w:b/>
      <w:sz w:val="20"/>
    </w:rPr>
  </w:style>
  <w:style w:type="paragraph" w:customStyle="1" w:styleId="FBLA2">
    <w:name w:val="FBLA2"/>
    <w:basedOn w:val="Normal"/>
    <w:pPr>
      <w:ind w:left="1440" w:hanging="450"/>
    </w:pPr>
    <w:rPr>
      <w:sz w:val="23"/>
    </w:rPr>
  </w:style>
  <w:style w:type="paragraph" w:styleId="BodyTextIndent">
    <w:name w:val="Body Text Indent"/>
    <w:basedOn w:val="Normal"/>
    <w:pPr>
      <w:tabs>
        <w:tab w:val="right" w:pos="990"/>
        <w:tab w:val="left" w:pos="1260"/>
      </w:tabs>
      <w:ind w:left="1260"/>
    </w:pPr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B37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50AE-416C-4EBC-8A44-B6E13750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Leadership Conference Mailing</vt:lpstr>
    </vt:vector>
  </TitlesOfParts>
  <Company>Illinois FBLA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Leadership Conference Mailing</dc:title>
  <dc:creator>Kevin Michael Woley</dc:creator>
  <cp:lastModifiedBy>owner</cp:lastModifiedBy>
  <cp:revision>3</cp:revision>
  <cp:lastPrinted>2017-01-30T04:10:00Z</cp:lastPrinted>
  <dcterms:created xsi:type="dcterms:W3CDTF">2018-01-29T01:41:00Z</dcterms:created>
  <dcterms:modified xsi:type="dcterms:W3CDTF">2018-01-29T01:42:00Z</dcterms:modified>
</cp:coreProperties>
</file>